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CA995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14:paraId="6C3D0610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382D5CB9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3B104211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56671536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2C0CCBDD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494E6601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8D1B0BC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7C2B45FA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4FFBF9D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7BA0581B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143D281" w14:textId="4266C500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  <w:r w:rsidRPr="00CD1217">
        <w:rPr>
          <w:rFonts w:ascii="Times New Roman" w:hAnsi="Times New Roman"/>
          <w:b/>
          <w:sz w:val="28"/>
          <w:szCs w:val="28"/>
          <w:lang w:val="kk-KZ"/>
        </w:rPr>
        <w:t>Заң қызметі департаменті</w:t>
      </w:r>
      <w:r>
        <w:rPr>
          <w:rFonts w:ascii="Times New Roman" w:hAnsi="Times New Roman"/>
          <w:b/>
          <w:sz w:val="28"/>
          <w:szCs w:val="28"/>
          <w:lang w:val="kk-KZ"/>
        </w:rPr>
        <w:t>не</w:t>
      </w:r>
    </w:p>
    <w:p w14:paraId="7F674355" w14:textId="77777777" w:rsidR="001B7975" w:rsidRDefault="001B7975" w:rsidP="001B7975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506FF37" w14:textId="2879E322" w:rsidR="001B7975" w:rsidRDefault="001B7975" w:rsidP="001B7975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3EDED0" w14:textId="3240B8ED" w:rsidR="00CA419D" w:rsidRPr="00A16E6A" w:rsidRDefault="001B7975" w:rsidP="000D2605">
      <w:pPr>
        <w:pStyle w:val="a5"/>
        <w:tabs>
          <w:tab w:val="left" w:pos="4395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6E6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«Тауарларды қадағалап отыру тетігінің жұмыс істеу қағидаларын бекіту туралы»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Республикасының Қаржы министрі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D2605" w:rsidRPr="000D2605">
        <w:rPr>
          <w:rFonts w:ascii="Times New Roman" w:hAnsi="Times New Roman" w:cs="Times New Roman"/>
          <w:sz w:val="28"/>
          <w:szCs w:val="28"/>
          <w:lang w:val="kk-KZ"/>
        </w:rPr>
        <w:t xml:space="preserve">https://legalacts.egov.kz (https://legalacts.egov.kz/npa/view?id=15575592) </w:t>
      </w:r>
      <w:r w:rsidR="0080222C">
        <w:rPr>
          <w:rFonts w:ascii="Times New Roman" w:hAnsi="Times New Roman" w:cs="Times New Roman"/>
          <w:sz w:val="28"/>
          <w:szCs w:val="28"/>
          <w:lang w:val="kk-KZ"/>
        </w:rPr>
        <w:t xml:space="preserve">интернет порталында орналастырылған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бұйры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>ңының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 xml:space="preserve"> жобасын</w:t>
      </w:r>
      <w:r w:rsidR="006C658B" w:rsidRPr="00A16E6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6C658B" w:rsidRPr="00A16E6A">
        <w:rPr>
          <w:rFonts w:ascii="Times New Roman" w:hAnsi="Times New Roman" w:cs="Times New Roman"/>
          <w:i/>
          <w:sz w:val="28"/>
          <w:szCs w:val="28"/>
          <w:lang w:val="kk-KZ"/>
        </w:rPr>
        <w:t>(бұдан әрі – жоба)</w:t>
      </w:r>
      <w:r w:rsidR="006C658B" w:rsidRPr="00A16E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Қаржы министрлігінің </w:t>
      </w:r>
      <w:r w:rsidR="0080222C">
        <w:rPr>
          <w:rFonts w:ascii="Times New Roman" w:hAnsi="Times New Roman" w:cs="Times New Roman"/>
          <w:sz w:val="28"/>
          <w:szCs w:val="28"/>
          <w:lang w:val="kk-KZ"/>
        </w:rPr>
        <w:t xml:space="preserve">Сараптама кеңесіне жолдау үшін </w:t>
      </w:r>
      <w:r w:rsidR="00B94B74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80222C">
        <w:rPr>
          <w:rFonts w:ascii="Times New Roman" w:hAnsi="Times New Roman" w:cs="Times New Roman"/>
          <w:sz w:val="28"/>
          <w:szCs w:val="28"/>
          <w:lang w:val="kk-KZ"/>
        </w:rPr>
        <w:t>кәсіпкерлік мәселелер және мемлекеттік қаржы жөніндегі Қоғамдық кеңеске</w:t>
      </w:r>
      <w:r w:rsidR="00A878D0" w:rsidRPr="00A16E6A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Pr="00A16E6A">
        <w:rPr>
          <w:rFonts w:ascii="Times New Roman" w:hAnsi="Times New Roman" w:cs="Times New Roman"/>
          <w:sz w:val="28"/>
          <w:szCs w:val="28"/>
          <w:lang w:val="kk-KZ"/>
        </w:rPr>
        <w:t>раптама жүргізу үшін жолдайды.</w:t>
      </w:r>
    </w:p>
    <w:p w14:paraId="2F94C11D" w14:textId="34267D30" w:rsidR="001B7975" w:rsidRPr="0080222C" w:rsidRDefault="001B7975" w:rsidP="00CA419D">
      <w:pPr>
        <w:pStyle w:val="Default"/>
        <w:ind w:firstLine="708"/>
        <w:jc w:val="both"/>
        <w:rPr>
          <w:i/>
          <w:sz w:val="28"/>
          <w:szCs w:val="28"/>
          <w:lang w:val="kk-KZ"/>
        </w:rPr>
      </w:pPr>
      <w:r w:rsidRPr="0080222C">
        <w:rPr>
          <w:i/>
          <w:sz w:val="28"/>
          <w:szCs w:val="28"/>
          <w:lang w:val="kk-KZ"/>
        </w:rPr>
        <w:t>Қосымша:     парақта</w:t>
      </w:r>
      <w:r w:rsidR="0080222C">
        <w:rPr>
          <w:i/>
          <w:sz w:val="28"/>
          <w:szCs w:val="28"/>
          <w:lang w:val="kk-KZ"/>
        </w:rPr>
        <w:t>.</w:t>
      </w:r>
    </w:p>
    <w:p w14:paraId="78C14AE0" w14:textId="77777777" w:rsidR="001B7975" w:rsidRPr="0080222C" w:rsidRDefault="001B7975" w:rsidP="00CA419D">
      <w:pPr>
        <w:pStyle w:val="Default"/>
        <w:ind w:firstLine="708"/>
        <w:jc w:val="both"/>
        <w:rPr>
          <w:i/>
          <w:sz w:val="28"/>
          <w:szCs w:val="28"/>
          <w:lang w:val="kk-KZ"/>
        </w:rPr>
      </w:pPr>
    </w:p>
    <w:p w14:paraId="2A626F4F" w14:textId="77777777" w:rsidR="001B7975" w:rsidRDefault="001B7975" w:rsidP="00CA419D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14:paraId="7E8779CD" w14:textId="77777777" w:rsidR="006C658B" w:rsidRPr="006C658B" w:rsidRDefault="006C658B" w:rsidP="006C658B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>Төраға орынбасары</w:t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  <w:t>А. Сулейменов</w:t>
      </w:r>
    </w:p>
    <w:p w14:paraId="2E58A6C8" w14:textId="77777777" w:rsidR="006C658B" w:rsidRPr="006C658B" w:rsidRDefault="006C658B" w:rsidP="006C658B">
      <w:pPr>
        <w:tabs>
          <w:tab w:val="left" w:pos="5400"/>
        </w:tabs>
        <w:ind w:right="-5"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2E52BE" w14:textId="77777777" w:rsidR="00C76A53" w:rsidRPr="006C658B" w:rsidRDefault="00C76A53" w:rsidP="00C76A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6147F35" w14:textId="439F3B06" w:rsidR="001B7975" w:rsidRDefault="001B7975" w:rsidP="00CA419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F3E3FE" w14:textId="77777777" w:rsidR="00CA419D" w:rsidRPr="00CB406C" w:rsidRDefault="00CA419D" w:rsidP="00CA419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14:paraId="2B60C389" w14:textId="77777777" w:rsidR="001B7975" w:rsidRPr="00CB406C" w:rsidRDefault="001B7975" w:rsidP="001B797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14:paraId="285594E5" w14:textId="77777777" w:rsidR="00CA419D" w:rsidRPr="00CA419D" w:rsidRDefault="001B7975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 xml:space="preserve">Орынд. </w:t>
      </w:r>
      <w:r w:rsidR="00CA419D" w:rsidRPr="00CA419D">
        <w:rPr>
          <w:rFonts w:ascii="Times New Roman" w:hAnsi="Times New Roman" w:cs="Times New Roman"/>
          <w:i/>
          <w:sz w:val="20"/>
          <w:szCs w:val="20"/>
          <w:lang w:val="kk-KZ"/>
        </w:rPr>
        <w:t>Г</w:t>
      </w: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="00CA419D" w:rsidRPr="00CA419D">
        <w:rPr>
          <w:rFonts w:ascii="Times New Roman" w:hAnsi="Times New Roman" w:cs="Times New Roman"/>
          <w:i/>
          <w:sz w:val="20"/>
          <w:szCs w:val="20"/>
          <w:lang w:val="kk-KZ"/>
        </w:rPr>
        <w:t>Пазылова</w:t>
      </w:r>
    </w:p>
    <w:p w14:paraId="4DA7B26E" w14:textId="57E90329" w:rsidR="001B7975" w:rsidRDefault="00670844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т</w:t>
      </w:r>
      <w:r w:rsidR="001B7975" w:rsidRPr="00CA419D">
        <w:rPr>
          <w:rFonts w:ascii="Times New Roman" w:hAnsi="Times New Roman" w:cs="Times New Roman"/>
          <w:i/>
          <w:sz w:val="20"/>
          <w:szCs w:val="20"/>
        </w:rPr>
        <w:t>е</w:t>
      </w:r>
      <w:r w:rsidR="001B7975" w:rsidRPr="00CA419D">
        <w:rPr>
          <w:rFonts w:ascii="Times New Roman" w:hAnsi="Times New Roman" w:cs="Times New Roman"/>
          <w:i/>
          <w:sz w:val="20"/>
          <w:szCs w:val="20"/>
          <w:lang w:val="kk-KZ"/>
        </w:rPr>
        <w:t>л.</w:t>
      </w:r>
      <w:r w:rsidR="001B7975" w:rsidRPr="00CA419D">
        <w:rPr>
          <w:rFonts w:ascii="Times New Roman" w:hAnsi="Times New Roman" w:cs="Times New Roman"/>
          <w:i/>
          <w:sz w:val="20"/>
          <w:szCs w:val="20"/>
        </w:rPr>
        <w:t xml:space="preserve"> 71-</w:t>
      </w:r>
      <w:r w:rsidR="00CA419D">
        <w:rPr>
          <w:rFonts w:ascii="Times New Roman" w:hAnsi="Times New Roman" w:cs="Times New Roman"/>
          <w:i/>
          <w:sz w:val="20"/>
          <w:szCs w:val="20"/>
          <w:lang w:val="kk-KZ"/>
        </w:rPr>
        <w:t>79-15</w:t>
      </w:r>
    </w:p>
    <w:p w14:paraId="212B320F" w14:textId="112C2E16" w:rsidR="000D2605" w:rsidRDefault="000D2605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66F0C427" w14:textId="3DA1F4EB" w:rsidR="000D2605" w:rsidRDefault="000D2605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548EC325" w14:textId="5A8C9F48" w:rsidR="000D2605" w:rsidRDefault="000D2605" w:rsidP="0080222C">
      <w:pPr>
        <w:pStyle w:val="a5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584883F" w14:textId="264452DE" w:rsidR="000D2605" w:rsidRDefault="000D2605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BD89B" w14:textId="7B21707F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5AF33" w14:textId="227F0322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7ED64" w14:textId="2E4AFE74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107BFD" w14:textId="29715634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4D2B1" w14:textId="6013CD48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B71C18" w14:textId="75BDB5DC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69D8E" w14:textId="00FAA87A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1DF064" w14:textId="7D62C62D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9A5F5" w14:textId="3CB9ABF6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06C8A5" w14:textId="314C3856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19FF47" w14:textId="77777777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A29A12" w14:textId="1BFD9A8E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1EF05B" w14:textId="1CF7CACC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2BB1C6" w14:textId="4C4FE593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2720C7" w14:textId="68214D1B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65CE44" w14:textId="7803382E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8F45FB" w14:textId="77777777" w:rsidR="00B94B74" w:rsidRDefault="00B94B74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5B231" w14:textId="77777777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32F1C" w14:textId="0E92F880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9A732D" w14:textId="07DBD387" w:rsidR="006C658B" w:rsidRPr="006C658B" w:rsidRDefault="006C658B" w:rsidP="006C658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Департамент юридической службы</w:t>
      </w:r>
    </w:p>
    <w:p w14:paraId="696ECBC8" w14:textId="23139B64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3D1775" w14:textId="77777777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3D411C" w14:textId="67F2F953" w:rsidR="000D2605" w:rsidRPr="000D2605" w:rsidRDefault="000D2605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05">
        <w:rPr>
          <w:rFonts w:ascii="Times New Roman" w:hAnsi="Times New Roman" w:cs="Times New Roman"/>
          <w:sz w:val="28"/>
          <w:szCs w:val="28"/>
        </w:rPr>
        <w:t>Комитет государственных доходов Министерства финансов Республики Казахстан представляет проект приказа «</w:t>
      </w:r>
      <w:r w:rsidRPr="000D260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Правил функционирования механизма </w:t>
      </w:r>
      <w:proofErr w:type="spellStart"/>
      <w:r w:rsidRPr="000D2605">
        <w:rPr>
          <w:rFonts w:ascii="Times New Roman" w:hAnsi="Times New Roman" w:cs="Times New Roman"/>
          <w:color w:val="000000"/>
          <w:sz w:val="28"/>
          <w:szCs w:val="28"/>
        </w:rPr>
        <w:t>прослеживаемости</w:t>
      </w:r>
      <w:proofErr w:type="spellEnd"/>
      <w:r w:rsidRPr="000D2605">
        <w:rPr>
          <w:rFonts w:ascii="Times New Roman" w:hAnsi="Times New Roman" w:cs="Times New Roman"/>
          <w:color w:val="000000"/>
          <w:sz w:val="28"/>
          <w:szCs w:val="28"/>
        </w:rPr>
        <w:t xml:space="preserve"> товаров» размещенный </w:t>
      </w:r>
      <w:r w:rsidRPr="000D2605">
        <w:rPr>
          <w:rFonts w:ascii="Times New Roman" w:hAnsi="Times New Roman" w:cs="Times New Roman"/>
          <w:sz w:val="28"/>
          <w:szCs w:val="28"/>
        </w:rPr>
        <w:t>на интернет портале https://legalacts.egov.kz (https://legalacts.egov.kz/npa/view?id=15575592) для направления в Экспертный совет Министерства финансов Республики Казахстан по вопросам предпринимательства и Общественный совет по государственным финансам и получения экспертных заключений.</w:t>
      </w:r>
    </w:p>
    <w:p w14:paraId="43F79468" w14:textId="26809276" w:rsidR="000D2605" w:rsidRDefault="000D2605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605">
        <w:rPr>
          <w:rFonts w:ascii="Times New Roman" w:hAnsi="Times New Roman" w:cs="Times New Roman"/>
          <w:i/>
          <w:sz w:val="28"/>
          <w:szCs w:val="28"/>
        </w:rPr>
        <w:t>Приложение на _____ листах.</w:t>
      </w:r>
    </w:p>
    <w:p w14:paraId="2D7F7A6E" w14:textId="0E88A555" w:rsidR="0080222C" w:rsidRDefault="0080222C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B3B596A" w14:textId="1EE1FF71" w:rsidR="0080222C" w:rsidRDefault="0080222C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F1153E9" w14:textId="3F304C36" w:rsidR="0080222C" w:rsidRPr="00B94B74" w:rsidRDefault="00B94B74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kk-KZ"/>
        </w:rPr>
      </w:pPr>
      <w:r w:rsidRPr="00B94B74"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  <w:lang w:val="kk-KZ"/>
        </w:rPr>
        <w:t>А.Сулейменов</w:t>
      </w:r>
    </w:p>
    <w:p w14:paraId="18EC2B13" w14:textId="4A4FB398" w:rsidR="000D2605" w:rsidRDefault="000D2605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6EA9A715" w14:textId="3AE887B0" w:rsidR="0080222C" w:rsidRDefault="0080222C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05AA3D23" w14:textId="6EF82527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40B64746" w14:textId="2BD916E2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424F9665" w14:textId="024986AC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59C03020" w14:textId="77777777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0EBA3327" w14:textId="18490935" w:rsidR="0080222C" w:rsidRDefault="0080222C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356AE334" w14:textId="327883B5" w:rsidR="0080222C" w:rsidRPr="00CA419D" w:rsidRDefault="0080222C" w:rsidP="0080222C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Исп</w:t>
      </w: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. Г. Пазылова</w:t>
      </w:r>
    </w:p>
    <w:p w14:paraId="609B0746" w14:textId="77777777" w:rsidR="0080222C" w:rsidRDefault="0080222C" w:rsidP="0080222C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т</w:t>
      </w:r>
      <w:r w:rsidRPr="00CA419D">
        <w:rPr>
          <w:rFonts w:ascii="Times New Roman" w:hAnsi="Times New Roman" w:cs="Times New Roman"/>
          <w:i/>
          <w:sz w:val="20"/>
          <w:szCs w:val="20"/>
        </w:rPr>
        <w:t>е</w:t>
      </w: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л.</w:t>
      </w:r>
      <w:r w:rsidRPr="00CA419D">
        <w:rPr>
          <w:rFonts w:ascii="Times New Roman" w:hAnsi="Times New Roman" w:cs="Times New Roman"/>
          <w:i/>
          <w:sz w:val="20"/>
          <w:szCs w:val="20"/>
        </w:rPr>
        <w:t xml:space="preserve"> 71-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79-15</w:t>
      </w:r>
    </w:p>
    <w:p w14:paraId="44F2E5E9" w14:textId="77777777" w:rsidR="0080222C" w:rsidRPr="00CA419D" w:rsidRDefault="0080222C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sectPr w:rsidR="0080222C" w:rsidRPr="00CA419D" w:rsidSect="001B7975">
      <w:pgSz w:w="11906" w:h="16838"/>
      <w:pgMar w:top="993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E2"/>
    <w:rsid w:val="000B178D"/>
    <w:rsid w:val="000D2605"/>
    <w:rsid w:val="001B7975"/>
    <w:rsid w:val="00341786"/>
    <w:rsid w:val="0035114F"/>
    <w:rsid w:val="003C1CE2"/>
    <w:rsid w:val="00505274"/>
    <w:rsid w:val="005C4656"/>
    <w:rsid w:val="00670844"/>
    <w:rsid w:val="006C658B"/>
    <w:rsid w:val="00743CC3"/>
    <w:rsid w:val="0080222C"/>
    <w:rsid w:val="00865AD5"/>
    <w:rsid w:val="008C0DAC"/>
    <w:rsid w:val="00A16E6A"/>
    <w:rsid w:val="00A604A2"/>
    <w:rsid w:val="00A878D0"/>
    <w:rsid w:val="00B21882"/>
    <w:rsid w:val="00B94B74"/>
    <w:rsid w:val="00BA166E"/>
    <w:rsid w:val="00C76A53"/>
    <w:rsid w:val="00CA419D"/>
    <w:rsid w:val="00D6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C1FE"/>
  <w15:docId w15:val="{BE91DFE0-D73E-473A-B2E7-F0F16F48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78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No Spacing,норма,Айгерим,свой,Дастан1,14 TNR,No Spacing1,No Spacing_0,No Spacing_0_0,Без интеБез интервала,Без интервала11,МОЙ СТИЛЬ,Без интерваль,без интервала,No Spacing11,Без интервала2,исполнитель,Без интервала1"/>
    <w:link w:val="a6"/>
    <w:uiPriority w:val="1"/>
    <w:qFormat/>
    <w:rsid w:val="001B7975"/>
    <w:pPr>
      <w:spacing w:after="0" w:line="240" w:lineRule="auto"/>
    </w:pPr>
  </w:style>
  <w:style w:type="character" w:customStyle="1" w:styleId="a6">
    <w:name w:val="Без интервала Знак"/>
    <w:aliases w:val="Обя Знак,мелкий Знак,мой рабочий Знак,No Spacing Знак,норма Знак,Айгерим Знак,свой Знак,Дастан1 Знак,14 TNR Знак,No Spacing1 Знак,No Spacing_0 Знак,No Spacing_0_0 Знак,Без интеБез интервала Знак,Без интервала11 Знак,МОЙ СТИЛЬ Знак"/>
    <w:basedOn w:val="a0"/>
    <w:link w:val="a5"/>
    <w:uiPriority w:val="1"/>
    <w:qFormat/>
    <w:locked/>
    <w:rsid w:val="001B7975"/>
  </w:style>
  <w:style w:type="paragraph" w:customStyle="1" w:styleId="Default">
    <w:name w:val="Default"/>
    <w:rsid w:val="001B7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Сариев Данияр Оспаналиевич</dc:creator>
  <cp:lastModifiedBy>Пазылова Гульмира Рамазановна</cp:lastModifiedBy>
  <cp:revision>2</cp:revision>
  <dcterms:created xsi:type="dcterms:W3CDTF">2025-08-18T05:42:00Z</dcterms:created>
  <dcterms:modified xsi:type="dcterms:W3CDTF">2025-08-18T05:42:00Z</dcterms:modified>
</cp:coreProperties>
</file>